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D5C6">
      <w:pPr>
        <w:spacing w:line="370" w:lineRule="auto"/>
        <w:ind w:right="960"/>
        <w:jc w:val="both"/>
        <w:rPr>
          <w:rFonts w:ascii="Times New Roman" w:hAnsi="Times New Roman" w:cs="Times New Roman"/>
          <w:sz w:val="24"/>
          <w:szCs w:val="24"/>
        </w:rPr>
      </w:pPr>
    </w:p>
    <w:p w14:paraId="6620A29F">
      <w:pPr>
        <w:spacing w:line="370" w:lineRule="auto"/>
        <w:ind w:right="960" w:firstLine="562" w:firstLineChars="200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附件一：第十一届中国电驱动膜技术研讨会参会回执</w:t>
      </w:r>
    </w:p>
    <w:tbl>
      <w:tblPr>
        <w:tblStyle w:val="19"/>
        <w:tblW w:w="97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1"/>
        <w:gridCol w:w="992"/>
        <w:gridCol w:w="1971"/>
        <w:gridCol w:w="1896"/>
        <w:gridCol w:w="2928"/>
      </w:tblGrid>
      <w:tr w14:paraId="5827D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98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12E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1D02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40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784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B3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09D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2A50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71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B03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0E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C9A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D8FE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4E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F1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A8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0B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电话/手机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F0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</w:tr>
      <w:tr w14:paraId="4B0F6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494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346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366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E4F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AAC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DC45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1E7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410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86765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75C8A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A0B173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5A51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E5F1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是否有墙报展示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09B3">
            <w:pPr>
              <w:adjustRightInd w:val="0"/>
              <w:snapToGrid w:val="0"/>
              <w:spacing w:line="400" w:lineRule="exact"/>
              <w:ind w:firstLine="448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是          □否</w:t>
            </w:r>
          </w:p>
        </w:tc>
      </w:tr>
      <w:tr w14:paraId="52227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B96B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是否需要产品展位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C0B18">
            <w:pPr>
              <w:adjustRightInd w:val="0"/>
              <w:snapToGrid w:val="0"/>
              <w:spacing w:line="400" w:lineRule="exact"/>
              <w:ind w:firstLine="448" w:firstLineChars="200"/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是          □否</w:t>
            </w:r>
          </w:p>
        </w:tc>
      </w:tr>
      <w:tr w14:paraId="1F5BD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5A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会议报告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6F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报告题目</w:t>
            </w:r>
          </w:p>
        </w:tc>
        <w:tc>
          <w:tcPr>
            <w:tcW w:w="6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F86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AF1D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7A2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5C65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报告人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9D0AE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B8D4D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CA963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0098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596B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酒店预订</w:t>
            </w:r>
          </w:p>
          <w:p w14:paraId="3C1314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（住宿费自理，在酒店前台缴纳）</w:t>
            </w:r>
          </w:p>
        </w:tc>
        <w:tc>
          <w:tcPr>
            <w:tcW w:w="4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DE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320元/标准间</w:t>
            </w:r>
            <w:r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•</w:t>
            </w: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天（含双早）         间</w:t>
            </w:r>
          </w:p>
          <w:p w14:paraId="2CEB6D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320元/商务间</w:t>
            </w:r>
            <w:r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•</w:t>
            </w: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天（含双早）         间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E2D54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桃花岛酒店（会场酒店）</w:t>
            </w:r>
          </w:p>
          <w:p w14:paraId="3F1E149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富临大都会（周边推荐酒店）</w:t>
            </w:r>
          </w:p>
        </w:tc>
      </w:tr>
      <w:tr w14:paraId="36F1B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A029B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6E3B9D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入住离开酒店时间：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日入住；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日离店</w:t>
            </w:r>
          </w:p>
        </w:tc>
      </w:tr>
      <w:tr w14:paraId="415F7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4C215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879D">
            <w:pPr>
              <w:tabs>
                <w:tab w:val="left" w:pos="312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1. 由于各房型数量有限，请抓紧时间预订。会议秘书处将按回执返回的先后顺序安排住宿。</w:t>
            </w:r>
          </w:p>
          <w:p w14:paraId="2C6746B6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 xml:space="preserve">2. 请参会者务必于4月30日前将回执发邮件联系人邮箱 E-mail：Swustdm@163.com  </w:t>
            </w:r>
          </w:p>
          <w:p w14:paraId="11108232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酒店预订联系人：何雪梅 13881115056</w:t>
            </w:r>
          </w:p>
        </w:tc>
      </w:tr>
      <w:tr w14:paraId="5871B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F2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    注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398E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1CBE4483">
      <w:pPr>
        <w:spacing w:line="370" w:lineRule="auto"/>
        <w:ind w:right="960" w:firstLine="562" w:firstLineChars="200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汇款及发票</w:t>
      </w:r>
    </w:p>
    <w:tbl>
      <w:tblPr>
        <w:tblStyle w:val="19"/>
        <w:tblpPr w:leftFromText="181" w:rightFromText="181" w:vertAnchor="text" w:horzAnchor="margin" w:tblpXSpec="center" w:tblpY="41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 w14:paraId="356E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1CE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09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bookmarkStart w:id="0" w:name="_Hlk218435993"/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中国膜工业协会</w:t>
            </w:r>
            <w:bookmarkEnd w:id="0"/>
          </w:p>
        </w:tc>
      </w:tr>
      <w:tr w14:paraId="0701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B6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7D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bookmarkStart w:id="1" w:name="_Hlk218436014"/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Cs w:val="21"/>
              </w:rPr>
              <w:t>中国农业银行北京宣武支行营业部</w:t>
            </w:r>
            <w:bookmarkEnd w:id="1"/>
          </w:p>
        </w:tc>
      </w:tr>
      <w:tr w14:paraId="7AC7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A3E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0B4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Cs w:val="21"/>
              </w:rPr>
              <w:t>11171101040005125</w:t>
            </w:r>
          </w:p>
        </w:tc>
      </w:tr>
      <w:tr w14:paraId="1BD1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D42A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 w14:paraId="5FAF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E05C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发</w:t>
            </w:r>
          </w:p>
          <w:p w14:paraId="54F0FC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票</w:t>
            </w:r>
          </w:p>
          <w:p w14:paraId="3C02B7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信</w:t>
            </w:r>
          </w:p>
          <w:p w14:paraId="4F57995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F4B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488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102D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7462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CB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7E6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会务费</w:t>
            </w:r>
          </w:p>
        </w:tc>
      </w:tr>
      <w:tr w14:paraId="1126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BF67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9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5A2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t>增值税普通发票</w:t>
            </w:r>
          </w:p>
          <w:p w14:paraId="6479479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t>增值税专用发票（5000以上可开具）</w:t>
            </w:r>
          </w:p>
          <w:p w14:paraId="1BBBDD5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 w14:paraId="6A61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37DF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3D9F"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EA0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4990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6DF7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E120"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接收发票邮箱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5CF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</w:tbl>
    <w:p w14:paraId="37CF3841"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B2"/>
    <w:rsid w:val="000466F4"/>
    <w:rsid w:val="0005609A"/>
    <w:rsid w:val="00065EA7"/>
    <w:rsid w:val="00090048"/>
    <w:rsid w:val="00090E0D"/>
    <w:rsid w:val="000B6894"/>
    <w:rsid w:val="000C5A6A"/>
    <w:rsid w:val="0010559E"/>
    <w:rsid w:val="00131D21"/>
    <w:rsid w:val="001340C5"/>
    <w:rsid w:val="00140FA8"/>
    <w:rsid w:val="00152141"/>
    <w:rsid w:val="00176046"/>
    <w:rsid w:val="00184FFD"/>
    <w:rsid w:val="001B3192"/>
    <w:rsid w:val="001F3EF1"/>
    <w:rsid w:val="00211E7E"/>
    <w:rsid w:val="00265609"/>
    <w:rsid w:val="002E5DAA"/>
    <w:rsid w:val="002F156C"/>
    <w:rsid w:val="003177C5"/>
    <w:rsid w:val="003A5B4A"/>
    <w:rsid w:val="003E1531"/>
    <w:rsid w:val="00402919"/>
    <w:rsid w:val="004077A9"/>
    <w:rsid w:val="004168C2"/>
    <w:rsid w:val="004916F8"/>
    <w:rsid w:val="00492054"/>
    <w:rsid w:val="004A29F0"/>
    <w:rsid w:val="004D2FA3"/>
    <w:rsid w:val="004E56B0"/>
    <w:rsid w:val="00506FE9"/>
    <w:rsid w:val="0050704C"/>
    <w:rsid w:val="005130A9"/>
    <w:rsid w:val="00525CAC"/>
    <w:rsid w:val="00594B65"/>
    <w:rsid w:val="005A2837"/>
    <w:rsid w:val="005F0992"/>
    <w:rsid w:val="006107B2"/>
    <w:rsid w:val="006139B9"/>
    <w:rsid w:val="00614C27"/>
    <w:rsid w:val="00642799"/>
    <w:rsid w:val="00660108"/>
    <w:rsid w:val="00667A1D"/>
    <w:rsid w:val="006C1B80"/>
    <w:rsid w:val="006C4D22"/>
    <w:rsid w:val="006E6FC7"/>
    <w:rsid w:val="006F3523"/>
    <w:rsid w:val="0072272F"/>
    <w:rsid w:val="00726CDC"/>
    <w:rsid w:val="007435F9"/>
    <w:rsid w:val="00745BDC"/>
    <w:rsid w:val="0075136F"/>
    <w:rsid w:val="007565F3"/>
    <w:rsid w:val="00764BF4"/>
    <w:rsid w:val="00776CC2"/>
    <w:rsid w:val="00791128"/>
    <w:rsid w:val="007A3E18"/>
    <w:rsid w:val="007A701E"/>
    <w:rsid w:val="007E7E0D"/>
    <w:rsid w:val="00876597"/>
    <w:rsid w:val="0087693A"/>
    <w:rsid w:val="00882F9A"/>
    <w:rsid w:val="008A17FE"/>
    <w:rsid w:val="008A781D"/>
    <w:rsid w:val="008D422F"/>
    <w:rsid w:val="00901F85"/>
    <w:rsid w:val="00975DCE"/>
    <w:rsid w:val="009C025D"/>
    <w:rsid w:val="009C4770"/>
    <w:rsid w:val="009E35DB"/>
    <w:rsid w:val="00A059DA"/>
    <w:rsid w:val="00A060C3"/>
    <w:rsid w:val="00A11434"/>
    <w:rsid w:val="00A13E2A"/>
    <w:rsid w:val="00A4404E"/>
    <w:rsid w:val="00A7451F"/>
    <w:rsid w:val="00A80B4B"/>
    <w:rsid w:val="00A87AB2"/>
    <w:rsid w:val="00AA4FAB"/>
    <w:rsid w:val="00AC086A"/>
    <w:rsid w:val="00AC1ADD"/>
    <w:rsid w:val="00AD5721"/>
    <w:rsid w:val="00AE132F"/>
    <w:rsid w:val="00AE1344"/>
    <w:rsid w:val="00B00EB1"/>
    <w:rsid w:val="00B4101D"/>
    <w:rsid w:val="00B52629"/>
    <w:rsid w:val="00B72FA2"/>
    <w:rsid w:val="00B84C24"/>
    <w:rsid w:val="00B976CB"/>
    <w:rsid w:val="00BB2D9E"/>
    <w:rsid w:val="00BC7747"/>
    <w:rsid w:val="00C025FA"/>
    <w:rsid w:val="00C0765C"/>
    <w:rsid w:val="00C23FFF"/>
    <w:rsid w:val="00C31A78"/>
    <w:rsid w:val="00C33E15"/>
    <w:rsid w:val="00C37529"/>
    <w:rsid w:val="00CA358F"/>
    <w:rsid w:val="00CC39AD"/>
    <w:rsid w:val="00D01AFE"/>
    <w:rsid w:val="00D223F3"/>
    <w:rsid w:val="00D41CE7"/>
    <w:rsid w:val="00D4431F"/>
    <w:rsid w:val="00D6192B"/>
    <w:rsid w:val="00D65B8D"/>
    <w:rsid w:val="00D86E12"/>
    <w:rsid w:val="00DA7E53"/>
    <w:rsid w:val="00DC46F8"/>
    <w:rsid w:val="00DC4FF6"/>
    <w:rsid w:val="00E144C6"/>
    <w:rsid w:val="00E162CF"/>
    <w:rsid w:val="00E2316C"/>
    <w:rsid w:val="00E74EA8"/>
    <w:rsid w:val="00E85344"/>
    <w:rsid w:val="00EC5A52"/>
    <w:rsid w:val="00EC6066"/>
    <w:rsid w:val="00EE07B2"/>
    <w:rsid w:val="00EF480A"/>
    <w:rsid w:val="00F05326"/>
    <w:rsid w:val="00F1754A"/>
    <w:rsid w:val="00F2250B"/>
    <w:rsid w:val="00F42917"/>
    <w:rsid w:val="00F444C6"/>
    <w:rsid w:val="00F50942"/>
    <w:rsid w:val="00F52D5B"/>
    <w:rsid w:val="00F604B0"/>
    <w:rsid w:val="00F62D3E"/>
    <w:rsid w:val="00F6420E"/>
    <w:rsid w:val="00F75F27"/>
    <w:rsid w:val="00F85609"/>
    <w:rsid w:val="00F8687C"/>
    <w:rsid w:val="00F9256C"/>
    <w:rsid w:val="00FA095F"/>
    <w:rsid w:val="00FA3E9D"/>
    <w:rsid w:val="00FB3A86"/>
    <w:rsid w:val="012E6970"/>
    <w:rsid w:val="076532D4"/>
    <w:rsid w:val="07CA38D3"/>
    <w:rsid w:val="08CC67C9"/>
    <w:rsid w:val="12F971C9"/>
    <w:rsid w:val="181B5077"/>
    <w:rsid w:val="26D20FF7"/>
    <w:rsid w:val="35174BA9"/>
    <w:rsid w:val="35C12962"/>
    <w:rsid w:val="42324DA6"/>
    <w:rsid w:val="4C1E4213"/>
    <w:rsid w:val="4FBD1F95"/>
    <w:rsid w:val="50306C0B"/>
    <w:rsid w:val="5314426D"/>
    <w:rsid w:val="56A243B3"/>
    <w:rsid w:val="5A2A21F6"/>
    <w:rsid w:val="5C6C3B87"/>
    <w:rsid w:val="5D281324"/>
    <w:rsid w:val="5DD967A3"/>
    <w:rsid w:val="60C70084"/>
    <w:rsid w:val="6174770C"/>
    <w:rsid w:val="642301C1"/>
    <w:rsid w:val="68C161FA"/>
    <w:rsid w:val="69F82011"/>
    <w:rsid w:val="6BB206A8"/>
    <w:rsid w:val="6BCF3FC4"/>
    <w:rsid w:val="6C483AC1"/>
    <w:rsid w:val="6E371853"/>
    <w:rsid w:val="70053434"/>
    <w:rsid w:val="73230B65"/>
    <w:rsid w:val="746F1200"/>
    <w:rsid w:val="74C13CF7"/>
    <w:rsid w:val="7AF91AB1"/>
    <w:rsid w:val="7EB63F8E"/>
    <w:rsid w:val="7FDFB29E"/>
    <w:rsid w:val="FDFE3B31"/>
    <w:rsid w:val="FFB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4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37609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37609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2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44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21"/>
    <w:link w:val="12"/>
    <w:semiHidden/>
    <w:qFormat/>
    <w:uiPriority w:val="99"/>
  </w:style>
  <w:style w:type="character" w:customStyle="1" w:styleId="46">
    <w:name w:val="脚注文本 字符"/>
    <w:basedOn w:val="21"/>
    <w:link w:val="16"/>
    <w:semiHidden/>
    <w:qFormat/>
    <w:uiPriority w:val="99"/>
    <w:rPr>
      <w:sz w:val="18"/>
      <w:szCs w:val="18"/>
    </w:rPr>
  </w:style>
  <w:style w:type="paragraph" w:customStyle="1" w:styleId="4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8">
    <w:name w:val="批注文字 字符"/>
    <w:basedOn w:val="21"/>
    <w:link w:val="11"/>
    <w:semiHidden/>
    <w:qFormat/>
    <w:uiPriority w:val="99"/>
    <w:rPr>
      <w:kern w:val="2"/>
      <w:sz w:val="21"/>
      <w:szCs w:val="22"/>
    </w:rPr>
  </w:style>
  <w:style w:type="character" w:customStyle="1" w:styleId="49">
    <w:name w:val="批注主题 字符"/>
    <w:basedOn w:val="48"/>
    <w:link w:val="18"/>
    <w:semiHidden/>
    <w:qFormat/>
    <w:uiPriority w:val="99"/>
    <w:rPr>
      <w:b/>
      <w:bCs/>
      <w:kern w:val="2"/>
      <w:sz w:val="21"/>
      <w:szCs w:val="22"/>
    </w:rPr>
  </w:style>
  <w:style w:type="character" w:customStyle="1" w:styleId="50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3870</Words>
  <Characters>4290</Characters>
  <Lines>48</Lines>
  <Paragraphs>13</Paragraphs>
  <TotalTime>160</TotalTime>
  <ScaleCrop>false</ScaleCrop>
  <LinksUpToDate>false</LinksUpToDate>
  <CharactersWithSpaces>4411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2026-03-10T01:35:00Z</dcterms:created>
  <dc:creator>Qin Chen</dc:creator>
  <cp:lastModifiedBy>Fairy</cp:lastModifiedBy>
  <dcterms:modified xsi:type="dcterms:W3CDTF">2026-03-12T08:21:21Z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eyJoZGlkIjoiZmZlYzdjNWI2Nzg4YmFlYzQyZGZmYWUwNjNhNjQ0MGEiLCJ1c2VySWQiOiIyODAwNDA3MjIifQ==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2D973CA6BEDF495D9CC385C72E6E201D_13</vt:lpwstr>
  </property>
</Properties>
</file>